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8C4783">
        <w:rPr>
          <w:rFonts w:ascii="Times New Roman" w:hAnsi="Times New Roman"/>
          <w:b w:val="0"/>
          <w:sz w:val="26"/>
          <w:szCs w:val="26"/>
        </w:rPr>
        <w:t>219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D305CE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2F74EB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732E98">
        <w:rPr>
          <w:sz w:val="26"/>
          <w:szCs w:val="26"/>
        </w:rPr>
        <w:t>2</w:t>
      </w:r>
      <w:r w:rsidR="008C4783">
        <w:rPr>
          <w:sz w:val="26"/>
          <w:szCs w:val="26"/>
        </w:rPr>
        <w:t>8</w:t>
      </w:r>
      <w:r w:rsidRPr="004F3A7A">
        <w:rPr>
          <w:sz w:val="26"/>
          <w:szCs w:val="26"/>
        </w:rPr>
        <w:t xml:space="preserve">» </w:t>
      </w:r>
      <w:r w:rsidR="00732E98">
        <w:rPr>
          <w:sz w:val="26"/>
          <w:szCs w:val="26"/>
        </w:rPr>
        <w:t>марта</w:t>
      </w:r>
      <w:r w:rsidR="00D56B46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2F74EB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D56B46">
        <w:rPr>
          <w:sz w:val="26"/>
          <w:szCs w:val="26"/>
        </w:rPr>
        <w:t xml:space="preserve"> 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D56B46" w:rsidRPr="00F7084E" w:rsidP="004A470D">
      <w:pPr>
        <w:ind w:firstLine="708"/>
        <w:contextualSpacing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="003476E7">
        <w:rPr>
          <w:sz w:val="26"/>
          <w:szCs w:val="26"/>
        </w:rPr>
        <w:t xml:space="preserve"> </w:t>
      </w:r>
      <w:r w:rsidRPr="009F5996">
        <w:rPr>
          <w:sz w:val="26"/>
          <w:szCs w:val="26"/>
        </w:rPr>
        <w:t xml:space="preserve">Р.В. Голованюк, </w:t>
      </w:r>
    </w:p>
    <w:p w:rsidR="00FF7DB8" w:rsidRPr="004F3A7A" w:rsidP="00D56B46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</w:t>
      </w:r>
      <w:r w:rsidRPr="004F3A7A">
        <w:rPr>
          <w:sz w:val="26"/>
          <w:szCs w:val="26"/>
        </w:rPr>
        <w:t>, в отношении</w:t>
      </w:r>
    </w:p>
    <w:p w:rsidR="003647CF" w:rsidRPr="00301969" w:rsidP="003647CF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D56B46">
        <w:rPr>
          <w:sz w:val="26"/>
          <w:szCs w:val="26"/>
        </w:rPr>
        <w:tab/>
      </w:r>
      <w:r w:rsidR="008C4783">
        <w:rPr>
          <w:sz w:val="26"/>
          <w:szCs w:val="26"/>
        </w:rPr>
        <w:t xml:space="preserve">Музаева </w:t>
      </w:r>
      <w:r>
        <w:rPr>
          <w:sz w:val="26"/>
          <w:szCs w:val="26"/>
        </w:rPr>
        <w:t>ТИ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F3A7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="00D305CE">
        <w:rPr>
          <w:sz w:val="26"/>
          <w:szCs w:val="26"/>
        </w:rPr>
        <w:t xml:space="preserve">, </w:t>
      </w:r>
      <w:r w:rsidR="00E6647E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E6647E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зарегистрированного </w:t>
      </w:r>
      <w:r>
        <w:rPr>
          <w:sz w:val="26"/>
          <w:szCs w:val="26"/>
        </w:rPr>
        <w:t>и</w:t>
      </w:r>
      <w:r w:rsidRPr="004F3A7A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4F3A7A">
        <w:rPr>
          <w:color w:val="000000"/>
          <w:sz w:val="26"/>
          <w:szCs w:val="26"/>
        </w:rPr>
        <w:t>,</w:t>
      </w: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4F3A7A" w:rsidR="001A3540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Музаев Т.И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6C7249">
        <w:rPr>
          <w:sz w:val="26"/>
          <w:szCs w:val="26"/>
        </w:rPr>
        <w:t xml:space="preserve">500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6B1E9F">
        <w:rPr>
          <w:sz w:val="26"/>
          <w:szCs w:val="26"/>
        </w:rPr>
        <w:t>18810</w:t>
      </w:r>
      <w:r w:rsidR="006C7249">
        <w:rPr>
          <w:sz w:val="26"/>
          <w:szCs w:val="26"/>
        </w:rPr>
        <w:t>5862</w:t>
      </w:r>
      <w:r w:rsidR="00E6647E">
        <w:rPr>
          <w:sz w:val="26"/>
          <w:szCs w:val="26"/>
        </w:rPr>
        <w:t>3</w:t>
      </w:r>
      <w:r>
        <w:rPr>
          <w:sz w:val="26"/>
          <w:szCs w:val="26"/>
        </w:rPr>
        <w:t>1019029156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19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E6647E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01</w:t>
      </w:r>
      <w:r w:rsidRPr="004F3A7A" w:rsidR="00634172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4F3A7A">
        <w:rPr>
          <w:sz w:val="26"/>
          <w:szCs w:val="26"/>
        </w:rPr>
        <w:t>.202</w:t>
      </w:r>
      <w:r w:rsidR="00E6647E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8C4783">
        <w:rPr>
          <w:sz w:val="26"/>
          <w:szCs w:val="26"/>
        </w:rPr>
        <w:t>Музаев Т.И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7C7CD1" w:rsidR="008C4783">
        <w:rPr>
          <w:sz w:val="26"/>
          <w:szCs w:val="26"/>
        </w:rPr>
        <w:t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</w:t>
      </w:r>
      <w:r w:rsidRPr="008E3350">
        <w:rPr>
          <w:sz w:val="26"/>
          <w:szCs w:val="26"/>
        </w:rPr>
        <w:t xml:space="preserve">.  </w:t>
      </w:r>
    </w:p>
    <w:p w:rsidR="00B30E2C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Руководствуясь п.6 постановления Пленума </w:t>
      </w:r>
      <w:r w:rsidRPr="008E3350">
        <w:rPr>
          <w:sz w:val="26"/>
          <w:szCs w:val="26"/>
        </w:rPr>
        <w:t>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</w:t>
      </w:r>
      <w:r w:rsidRPr="008E3350">
        <w:rPr>
          <w:sz w:val="26"/>
          <w:szCs w:val="26"/>
        </w:rPr>
        <w:t xml:space="preserve">ушениях, судья полагает возможным рассмотреть дело об административном правонарушении в отсутствие </w:t>
      </w:r>
      <w:r w:rsidR="008C4783">
        <w:rPr>
          <w:sz w:val="26"/>
          <w:szCs w:val="26"/>
        </w:rPr>
        <w:t>Музаева Т.И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8C4783">
        <w:rPr>
          <w:sz w:val="26"/>
          <w:szCs w:val="26"/>
        </w:rPr>
        <w:t>Музаева Т.И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 xml:space="preserve">в совершении административного правонарушения установлена и </w:t>
      </w:r>
      <w:r w:rsidRPr="008E3350">
        <w:rPr>
          <w:sz w:val="26"/>
          <w:szCs w:val="26"/>
        </w:rPr>
        <w:t>подтверждается следующими доказательствами, оцененных судьей в соответствии с требованиями ст. 26.11 КоАП РФ: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8C4783">
        <w:rPr>
          <w:sz w:val="26"/>
          <w:szCs w:val="26"/>
        </w:rPr>
        <w:t>27</w:t>
      </w:r>
      <w:r w:rsidRPr="004F3A7A" w:rsidR="004F1921">
        <w:rPr>
          <w:sz w:val="26"/>
          <w:szCs w:val="26"/>
        </w:rPr>
        <w:t>.</w:t>
      </w:r>
      <w:r w:rsidR="002F74EB">
        <w:rPr>
          <w:sz w:val="26"/>
          <w:szCs w:val="26"/>
        </w:rPr>
        <w:t>0</w:t>
      </w:r>
      <w:r w:rsidR="00732E98">
        <w:rPr>
          <w:sz w:val="26"/>
          <w:szCs w:val="26"/>
        </w:rPr>
        <w:t>2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="003476E7">
        <w:rPr>
          <w:sz w:val="26"/>
          <w:szCs w:val="26"/>
        </w:rPr>
        <w:t xml:space="preserve"> </w:t>
      </w:r>
      <w:r w:rsidR="008C4783">
        <w:rPr>
          <w:sz w:val="26"/>
          <w:szCs w:val="26"/>
        </w:rPr>
        <w:t>Музаева Т.И</w:t>
      </w:r>
      <w:r w:rsidR="006B1E9F">
        <w:rPr>
          <w:sz w:val="26"/>
          <w:szCs w:val="26"/>
        </w:rPr>
        <w:t xml:space="preserve">.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="008C4783">
        <w:rPr>
          <w:sz w:val="26"/>
          <w:szCs w:val="26"/>
        </w:rPr>
        <w:t xml:space="preserve">18810586231019029156 </w:t>
      </w:r>
      <w:r w:rsidRPr="004F3A7A" w:rsidR="008C4783">
        <w:rPr>
          <w:sz w:val="26"/>
          <w:szCs w:val="26"/>
        </w:rPr>
        <w:t xml:space="preserve">от </w:t>
      </w:r>
      <w:r w:rsidR="008C4783">
        <w:rPr>
          <w:sz w:val="26"/>
          <w:szCs w:val="26"/>
        </w:rPr>
        <w:t>19</w:t>
      </w:r>
      <w:r w:rsidRPr="004F3A7A" w:rsidR="008C4783">
        <w:rPr>
          <w:sz w:val="26"/>
          <w:szCs w:val="26"/>
        </w:rPr>
        <w:t>.</w:t>
      </w:r>
      <w:r w:rsidR="008C4783">
        <w:rPr>
          <w:sz w:val="26"/>
          <w:szCs w:val="26"/>
        </w:rPr>
        <w:t>10</w:t>
      </w:r>
      <w:r w:rsidRPr="004F3A7A" w:rsidR="008C4783">
        <w:rPr>
          <w:sz w:val="26"/>
          <w:szCs w:val="26"/>
        </w:rPr>
        <w:t>.202</w:t>
      </w:r>
      <w:r w:rsidR="008C4783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8C4783">
        <w:rPr>
          <w:sz w:val="26"/>
          <w:szCs w:val="26"/>
        </w:rPr>
        <w:t>Музаев Т.И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 xml:space="preserve">ч.2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B30E2C"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3476E7">
        <w:rPr>
          <w:sz w:val="26"/>
          <w:szCs w:val="26"/>
        </w:rPr>
        <w:t>5</w:t>
      </w:r>
      <w:r w:rsidR="006B1E9F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8C4783">
        <w:rPr>
          <w:sz w:val="26"/>
          <w:szCs w:val="26"/>
        </w:rPr>
        <w:t>01</w:t>
      </w:r>
      <w:r w:rsidRPr="004F3A7A" w:rsidR="0046058F">
        <w:rPr>
          <w:sz w:val="26"/>
          <w:szCs w:val="26"/>
        </w:rPr>
        <w:t>.</w:t>
      </w:r>
      <w:r w:rsidR="008C4783">
        <w:rPr>
          <w:sz w:val="26"/>
          <w:szCs w:val="26"/>
        </w:rPr>
        <w:t>11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6647E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E6647E" w:rsidRPr="004F3A7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8C4783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E0366A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E0366A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="008C4783">
        <w:rPr>
          <w:sz w:val="26"/>
          <w:szCs w:val="26"/>
        </w:rPr>
        <w:t>Музаев Т.И</w:t>
      </w:r>
      <w:r>
        <w:rPr>
          <w:sz w:val="26"/>
          <w:szCs w:val="26"/>
        </w:rPr>
        <w:t xml:space="preserve">. уведомлен о необходимости явиться в ЦАФАП в ОДД ГИБДД УМВД России по ХМАО-Югре для </w:t>
      </w:r>
      <w:r>
        <w:rPr>
          <w:sz w:val="26"/>
          <w:szCs w:val="26"/>
        </w:rPr>
        <w:t>составления протокола об административном правонарушении</w:t>
      </w:r>
    </w:p>
    <w:p w:rsidR="008C4783" w:rsidRPr="008E3350" w:rsidP="008C478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6B1E9F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>- выкопировкой с сервиса ГИС ГМП, согласно которой администра</w:t>
      </w:r>
      <w:r w:rsidR="002F74EB">
        <w:rPr>
          <w:sz w:val="26"/>
          <w:szCs w:val="26"/>
        </w:rPr>
        <w:t>тивный штраф по постановлению №</w:t>
      </w:r>
      <w:r w:rsidR="008C4783">
        <w:rPr>
          <w:sz w:val="26"/>
          <w:szCs w:val="26"/>
        </w:rPr>
        <w:t xml:space="preserve">18810586231019029156 </w:t>
      </w:r>
      <w:r w:rsidRPr="004F3A7A" w:rsidR="008C4783">
        <w:rPr>
          <w:sz w:val="26"/>
          <w:szCs w:val="26"/>
        </w:rPr>
        <w:t xml:space="preserve">от </w:t>
      </w:r>
      <w:r w:rsidR="008C4783">
        <w:rPr>
          <w:sz w:val="26"/>
          <w:szCs w:val="26"/>
        </w:rPr>
        <w:t>19</w:t>
      </w:r>
      <w:r w:rsidRPr="004F3A7A" w:rsidR="008C4783">
        <w:rPr>
          <w:sz w:val="26"/>
          <w:szCs w:val="26"/>
        </w:rPr>
        <w:t>.</w:t>
      </w:r>
      <w:r w:rsidR="008C4783">
        <w:rPr>
          <w:sz w:val="26"/>
          <w:szCs w:val="26"/>
        </w:rPr>
        <w:t>10</w:t>
      </w:r>
      <w:r w:rsidRPr="004F3A7A" w:rsidR="008C4783">
        <w:rPr>
          <w:sz w:val="26"/>
          <w:szCs w:val="26"/>
        </w:rPr>
        <w:t>.202</w:t>
      </w:r>
      <w:r w:rsidR="008C4783">
        <w:rPr>
          <w:sz w:val="26"/>
          <w:szCs w:val="26"/>
        </w:rPr>
        <w:t>3 Музаевым Т.И</w:t>
      </w:r>
      <w:r w:rsidR="00B30E2C">
        <w:rPr>
          <w:sz w:val="26"/>
          <w:szCs w:val="26"/>
        </w:rPr>
        <w:t>.</w:t>
      </w:r>
      <w:r w:rsidR="00E6647E">
        <w:rPr>
          <w:sz w:val="26"/>
          <w:szCs w:val="26"/>
          <w:lang w:bidi="ru-RU"/>
        </w:rPr>
        <w:t xml:space="preserve"> </w:t>
      </w:r>
      <w:r w:rsidR="008C4783">
        <w:rPr>
          <w:sz w:val="26"/>
          <w:szCs w:val="26"/>
          <w:lang w:bidi="ru-RU"/>
        </w:rPr>
        <w:t xml:space="preserve">не </w:t>
      </w:r>
      <w:r w:rsidRPr="008E3350">
        <w:rPr>
          <w:sz w:val="26"/>
          <w:szCs w:val="26"/>
        </w:rPr>
        <w:t>оплачен;</w:t>
      </w:r>
    </w:p>
    <w:p w:rsidR="008C4783" w:rsidP="006B1E9F">
      <w:pPr>
        <w:jc w:val="both"/>
        <w:rPr>
          <w:sz w:val="26"/>
          <w:szCs w:val="26"/>
        </w:rPr>
      </w:pPr>
      <w:r>
        <w:rPr>
          <w:sz w:val="26"/>
          <w:szCs w:val="26"/>
        </w:rPr>
        <w:t>- от</w:t>
      </w:r>
      <w:r>
        <w:rPr>
          <w:sz w:val="26"/>
          <w:szCs w:val="26"/>
        </w:rPr>
        <w:t>четами об отслеживании почтовых отправлений;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Кодекса Российской Федерации об административных правонарушениях, </w:t>
      </w:r>
      <w:r w:rsidRPr="004F3A7A">
        <w:rPr>
          <w:sz w:val="26"/>
          <w:szCs w:val="26"/>
        </w:rPr>
        <w:t>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</w:t>
      </w:r>
      <w:r w:rsidRPr="004F3A7A">
        <w:rPr>
          <w:rFonts w:ascii="Times New Roman" w:hAnsi="Times New Roman"/>
          <w:sz w:val="26"/>
          <w:szCs w:val="26"/>
        </w:rPr>
        <w:t xml:space="preserve">ой ответственности, не позднее шестидесяти дней со дня вступления </w:t>
      </w:r>
      <w:r w:rsidRPr="004F3A7A">
        <w:rPr>
          <w:rFonts w:ascii="Times New Roman" w:hAnsi="Times New Roman"/>
          <w:sz w:val="26"/>
          <w:szCs w:val="26"/>
        </w:rPr>
        <w:t>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8C4783">
        <w:rPr>
          <w:sz w:val="26"/>
          <w:szCs w:val="26"/>
        </w:rPr>
        <w:t>Музаевым Т.И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8C4783">
        <w:rPr>
          <w:sz w:val="26"/>
          <w:szCs w:val="26"/>
        </w:rPr>
        <w:t>09</w:t>
      </w:r>
      <w:r w:rsidRPr="004F3A7A">
        <w:rPr>
          <w:sz w:val="26"/>
          <w:szCs w:val="26"/>
        </w:rPr>
        <w:t>.</w:t>
      </w:r>
      <w:r w:rsidR="008C4783">
        <w:rPr>
          <w:sz w:val="26"/>
          <w:szCs w:val="26"/>
        </w:rPr>
        <w:t>01</w:t>
      </w:r>
      <w:r w:rsidRPr="004F3A7A">
        <w:rPr>
          <w:sz w:val="26"/>
          <w:szCs w:val="26"/>
        </w:rPr>
        <w:t>.202</w:t>
      </w:r>
      <w:r w:rsidR="008C4783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3476E7">
        <w:rPr>
          <w:rFonts w:ascii="Times New Roman" w:hAnsi="Times New Roman"/>
          <w:sz w:val="26"/>
          <w:szCs w:val="26"/>
        </w:rPr>
        <w:t xml:space="preserve">Действия </w:t>
      </w:r>
      <w:r w:rsidRPr="008C4783" w:rsidR="008C4783">
        <w:rPr>
          <w:rFonts w:ascii="Times New Roman" w:hAnsi="Times New Roman"/>
          <w:sz w:val="26"/>
          <w:szCs w:val="26"/>
        </w:rPr>
        <w:t>Музаева Т.И</w:t>
      </w:r>
      <w:r w:rsidRPr="008C4783" w:rsidR="00B30E2C">
        <w:rPr>
          <w:rFonts w:ascii="Times New Roman" w:hAnsi="Times New Roman"/>
          <w:sz w:val="26"/>
          <w:szCs w:val="26"/>
        </w:rPr>
        <w:t>.</w:t>
      </w:r>
      <w:r w:rsidRPr="00B30E2C" w:rsidR="00B30E2C">
        <w:rPr>
          <w:rFonts w:ascii="Times New Roman" w:hAnsi="Times New Roman"/>
          <w:sz w:val="26"/>
          <w:szCs w:val="26"/>
        </w:rPr>
        <w:t xml:space="preserve"> </w:t>
      </w:r>
      <w:r w:rsidRPr="00B30E2C" w:rsidR="001927B4">
        <w:rPr>
          <w:rFonts w:ascii="Times New Roman" w:hAnsi="Times New Roman"/>
          <w:sz w:val="26"/>
          <w:szCs w:val="26"/>
        </w:rPr>
        <w:t>с</w:t>
      </w:r>
      <w:r w:rsidRPr="00B30E2C">
        <w:rPr>
          <w:rFonts w:ascii="Times New Roman" w:hAnsi="Times New Roman"/>
          <w:sz w:val="26"/>
          <w:szCs w:val="26"/>
        </w:rPr>
        <w:t>уд</w:t>
      </w:r>
      <w:r w:rsidRPr="00B30E2C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3476E7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3476E7">
        <w:rPr>
          <w:rFonts w:ascii="Times New Roman" w:hAnsi="Times New Roman"/>
          <w:sz w:val="26"/>
          <w:szCs w:val="26"/>
        </w:rPr>
        <w:t xml:space="preserve"> </w:t>
      </w:r>
      <w:r w:rsidRPr="008C4783" w:rsidR="008C4783">
        <w:rPr>
          <w:rFonts w:ascii="Times New Roman" w:hAnsi="Times New Roman"/>
          <w:sz w:val="26"/>
          <w:szCs w:val="26"/>
        </w:rPr>
        <w:t>Музаева Т.И</w:t>
      </w:r>
      <w:r w:rsidRPr="00B30E2C" w:rsidR="00B30E2C">
        <w:rPr>
          <w:rFonts w:ascii="Times New Roman" w:hAnsi="Times New Roman"/>
          <w:sz w:val="26"/>
          <w:szCs w:val="26"/>
        </w:rPr>
        <w:t>.</w:t>
      </w:r>
    </w:p>
    <w:p w:rsidR="004C32E3" w:rsidRPr="008E3350" w:rsidP="004C32E3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8E3350">
        <w:rPr>
          <w:sz w:val="26"/>
          <w:szCs w:val="26"/>
        </w:rPr>
        <w:t xml:space="preserve">Обстоятельств, смягчающих </w:t>
      </w:r>
      <w:r>
        <w:rPr>
          <w:sz w:val="26"/>
          <w:szCs w:val="26"/>
        </w:rPr>
        <w:t xml:space="preserve">и отягчающих </w:t>
      </w:r>
      <w:r w:rsidRPr="008E3350">
        <w:rPr>
          <w:sz w:val="26"/>
          <w:szCs w:val="26"/>
        </w:rPr>
        <w:t>административную ответственность, предусмотренных ст</w:t>
      </w:r>
      <w:r>
        <w:rPr>
          <w:sz w:val="26"/>
          <w:szCs w:val="26"/>
        </w:rPr>
        <w:t>.ст</w:t>
      </w:r>
      <w:r w:rsidRPr="008E3350"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4.2</w:t>
      </w:r>
      <w:r>
        <w:rPr>
          <w:sz w:val="26"/>
          <w:szCs w:val="26"/>
        </w:rPr>
        <w:t>, 4.3</w:t>
      </w:r>
      <w:r w:rsidRPr="008E3350">
        <w:rPr>
          <w:sz w:val="26"/>
          <w:szCs w:val="26"/>
        </w:rPr>
        <w:t xml:space="preserve"> Кодекса РФ об административных правонарушениях, не установлено.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Музаева ТИ</w:t>
      </w:r>
      <w:r w:rsidRPr="004F3A7A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8B4784">
        <w:rPr>
          <w:sz w:val="26"/>
          <w:szCs w:val="26"/>
        </w:rPr>
        <w:t>1 000</w:t>
      </w:r>
      <w:r w:rsidRPr="00D97E21">
        <w:rPr>
          <w:sz w:val="26"/>
          <w:szCs w:val="26"/>
        </w:rPr>
        <w:t xml:space="preserve"> (</w:t>
      </w:r>
      <w:r w:rsidR="008B4784">
        <w:rPr>
          <w:sz w:val="26"/>
          <w:szCs w:val="26"/>
        </w:rPr>
        <w:t>одна тысяча</w:t>
      </w:r>
      <w:r w:rsidRPr="00D97E21">
        <w:rPr>
          <w:sz w:val="26"/>
          <w:szCs w:val="26"/>
        </w:rPr>
        <w:t>) 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</w:t>
      </w:r>
      <w:r w:rsidRPr="00C63B3B">
        <w:rPr>
          <w:lang w:eastAsia="en-US"/>
        </w:rPr>
        <w:t>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8C4783" w:rsidR="008C4783">
        <w:rPr>
          <w:lang w:eastAsia="en-US"/>
        </w:rPr>
        <w:t>0412365400415002192420152</w:t>
      </w:r>
      <w:r w:rsidRPr="00E0366A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</w:t>
      </w:r>
      <w:r w:rsidRPr="00D97E21">
        <w:rPr>
          <w:sz w:val="26"/>
          <w:szCs w:val="26"/>
        </w:rPr>
        <w:t>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</w:t>
      </w:r>
      <w:r w:rsidRPr="00D97E21">
        <w:rPr>
          <w:sz w:val="26"/>
          <w:szCs w:val="26"/>
        </w:rPr>
        <w:t>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</w:t>
      </w:r>
      <w:r w:rsidRPr="00D97E21">
        <w:rPr>
          <w:sz w:val="26"/>
          <w:szCs w:val="26"/>
        </w:rPr>
        <w:t>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</w:t>
      </w:r>
      <w:r w:rsidRPr="00D97E21">
        <w:rPr>
          <w:sz w:val="26"/>
          <w:szCs w:val="26"/>
        </w:rPr>
        <w:t>ого судью. В этот же срок постановление может быть опротестовано прокурором.</w:t>
      </w:r>
    </w:p>
    <w:p w:rsidR="00A1136B" w:rsidP="0016347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ab/>
      </w:r>
      <w:r w:rsidRPr="00A81415" w:rsidR="001067E9">
        <w:rPr>
          <w:sz w:val="26"/>
          <w:szCs w:val="26"/>
        </w:rPr>
        <w:tab/>
      </w:r>
    </w:p>
    <w:p w:rsidR="00BA23E9" w:rsidP="003E78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A28ED"/>
    <w:rsid w:val="000A28FB"/>
    <w:rsid w:val="000C1A27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42964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E780A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2E98"/>
    <w:rsid w:val="00734522"/>
    <w:rsid w:val="00752437"/>
    <w:rsid w:val="00763B02"/>
    <w:rsid w:val="00763E65"/>
    <w:rsid w:val="00784813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7580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D2925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81415"/>
    <w:rsid w:val="00A9060A"/>
    <w:rsid w:val="00AA06A7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453C-71E3-4843-B032-B315F829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